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5044" w14:textId="77777777" w:rsidR="006F0AFB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</w:t>
      </w: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気通信係　宛</w:t>
      </w:r>
    </w:p>
    <w:p w14:paraId="000C1441" w14:textId="0502AE61" w:rsidR="006F0AFB" w:rsidRPr="00971681" w:rsidRDefault="006F0AFB" w:rsidP="006F0AFB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 w:rsidR="00446F10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3</w:t>
      </w:r>
      <w:r w:rsidR="00446F10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15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9</w:t>
      </w:r>
      <w:r w:rsidR="00446F10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497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）</w:t>
      </w:r>
    </w:p>
    <w:p w14:paraId="6A71A307" w14:textId="77777777" w:rsidR="004E3281" w:rsidRDefault="004E32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14:paraId="1AAD14EC" w14:textId="2601190E" w:rsidR="00971681" w:rsidRPr="00EB464B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28"/>
          <w:szCs w:val="28"/>
          <w:u w:val="thick" w:color="000000"/>
        </w:rPr>
      </w:pPr>
      <w:r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令和</w:t>
      </w:r>
      <w:r w:rsidR="00EC2F3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７</w:t>
      </w:r>
      <w:r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年度</w:t>
      </w:r>
      <w:r w:rsidR="00AB19F5"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 xml:space="preserve"> </w:t>
      </w:r>
      <w:r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京都実装技術研究会</w:t>
      </w:r>
      <w:r w:rsidR="00AB19F5"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 xml:space="preserve"> 第２回例会 </w:t>
      </w:r>
      <w:r w:rsidRPr="00EB464B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28"/>
          <w:szCs w:val="28"/>
          <w:u w:val="thick" w:color="000000"/>
        </w:rPr>
        <w:t>申込書</w:t>
      </w:r>
    </w:p>
    <w:p w14:paraId="7D0864A4" w14:textId="7FA5C08B" w:rsidR="00971681" w:rsidRPr="00EB464B" w:rsidRDefault="00EB464B" w:rsidP="000C7D18">
      <w:pPr>
        <w:autoSpaceDE w:val="0"/>
        <w:autoSpaceDN w:val="0"/>
        <w:spacing w:line="241" w:lineRule="atLeast"/>
        <w:ind w:left="320" w:hangingChars="100" w:hanging="320"/>
        <w:jc w:val="center"/>
        <w:rPr>
          <w:rFonts w:ascii="HG丸ｺﾞｼｯｸM-PRO" w:eastAsia="HG丸ｺﾞｼｯｸM-PRO" w:hAnsi="HG丸ｺﾞｼｯｸM-PRO" w:cs="Times New Roman"/>
          <w:kern w:val="0"/>
          <w:sz w:val="32"/>
          <w:szCs w:val="28"/>
        </w:rPr>
      </w:pPr>
      <w:r w:rsidRPr="00EB464B">
        <w:rPr>
          <w:rFonts w:ascii="HG丸ｺﾞｼｯｸM-PRO" w:eastAsia="HG丸ｺﾞｼｯｸM-PRO" w:hAnsi="HG丸ｺﾞｼｯｸM-PRO" w:cs="Times New Roman" w:hint="eastAsia"/>
          <w:kern w:val="0"/>
          <w:sz w:val="32"/>
          <w:szCs w:val="28"/>
        </w:rPr>
        <w:t>「</w:t>
      </w:r>
      <w:r w:rsidR="000C7D18" w:rsidRPr="000C7D18">
        <w:rPr>
          <w:rFonts w:ascii="HG丸ｺﾞｼｯｸM-PRO" w:eastAsia="HG丸ｺﾞｼｯｸM-PRO" w:hAnsi="HG丸ｺﾞｼｯｸM-PRO" w:cs="Times New Roman" w:hint="eastAsia"/>
          <w:kern w:val="0"/>
          <w:sz w:val="32"/>
          <w:szCs w:val="28"/>
        </w:rPr>
        <w:t>半導体パッケージングの最新動向</w:t>
      </w:r>
      <w:r w:rsidR="00EC2F34" w:rsidRPr="00EC2F34">
        <w:rPr>
          <w:rFonts w:ascii="HG丸ｺﾞｼｯｸM-PRO" w:eastAsia="HG丸ｺﾞｼｯｸM-PRO" w:hAnsi="HG丸ｺﾞｼｯｸM-PRO" w:cs="Times New Roman" w:hint="eastAsia"/>
          <w:kern w:val="0"/>
          <w:sz w:val="32"/>
          <w:szCs w:val="28"/>
        </w:rPr>
        <w:t>」</w:t>
      </w:r>
      <w:r w:rsidRPr="00EB464B">
        <w:rPr>
          <w:rFonts w:ascii="HG丸ｺﾞｼｯｸM-PRO" w:eastAsia="HG丸ｺﾞｼｯｸM-PRO" w:hAnsi="HG丸ｺﾞｼｯｸM-PRO" w:cs="Times New Roman" w:hint="eastAsia"/>
          <w:kern w:val="0"/>
          <w:sz w:val="32"/>
          <w:szCs w:val="28"/>
        </w:rPr>
        <w:t>(</w:t>
      </w:r>
      <w:r w:rsidR="000C7D18">
        <w:rPr>
          <w:rFonts w:ascii="HG丸ｺﾞｼｯｸM-PRO" w:eastAsia="HG丸ｺﾞｼｯｸM-PRO" w:hAnsi="HG丸ｺﾞｼｯｸM-PRO" w:cs="Times New Roman" w:hint="eastAsia"/>
          <w:kern w:val="0"/>
          <w:sz w:val="32"/>
          <w:szCs w:val="28"/>
        </w:rPr>
        <w:t>１０</w:t>
      </w:r>
      <w:r w:rsidRPr="00EB464B">
        <w:rPr>
          <w:rFonts w:ascii="HG丸ｺﾞｼｯｸM-PRO" w:eastAsia="HG丸ｺﾞｼｯｸM-PRO" w:hAnsi="HG丸ｺﾞｼｯｸM-PRO" w:cs="Times New Roman"/>
          <w:kern w:val="0"/>
          <w:sz w:val="32"/>
          <w:szCs w:val="28"/>
        </w:rPr>
        <w:t>/</w:t>
      </w:r>
      <w:r w:rsidR="000C7D18">
        <w:rPr>
          <w:rFonts w:ascii="HG丸ｺﾞｼｯｸM-PRO" w:eastAsia="HG丸ｺﾞｼｯｸM-PRO" w:hAnsi="HG丸ｺﾞｼｯｸM-PRO" w:cs="Times New Roman" w:hint="eastAsia"/>
          <w:kern w:val="0"/>
          <w:sz w:val="32"/>
          <w:szCs w:val="28"/>
        </w:rPr>
        <w:t>１７</w:t>
      </w:r>
      <w:r w:rsidRPr="00EB464B">
        <w:rPr>
          <w:rFonts w:ascii="HG丸ｺﾞｼｯｸM-PRO" w:eastAsia="HG丸ｺﾞｼｯｸM-PRO" w:hAnsi="HG丸ｺﾞｼｯｸM-PRO" w:cs="Times New Roman"/>
          <w:kern w:val="0"/>
          <w:sz w:val="32"/>
          <w:szCs w:val="28"/>
        </w:rPr>
        <w:t>)</w:t>
      </w:r>
    </w:p>
    <w:p w14:paraId="4609EFA6" w14:textId="5807F3DB" w:rsidR="00F74F61" w:rsidRPr="00E33433" w:rsidRDefault="00F74F61" w:rsidP="00E33433">
      <w:pPr>
        <w:autoSpaceDE w:val="0"/>
        <w:autoSpaceDN w:val="0"/>
        <w:spacing w:line="241" w:lineRule="atLeast"/>
        <w:ind w:left="3571" w:firstLine="629"/>
        <w:rPr>
          <w:rFonts w:ascii="HG丸ｺﾞｼｯｸM-PRO" w:eastAsia="HG丸ｺﾞｼｯｸM-PRO" w:hAnsi="HG丸ｺﾞｼｯｸM-PRO" w:cs="Times New Roman"/>
          <w:b/>
          <w:kern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7"/>
        <w:gridCol w:w="538"/>
        <w:gridCol w:w="1871"/>
        <w:gridCol w:w="2694"/>
        <w:gridCol w:w="1134"/>
        <w:gridCol w:w="1242"/>
      </w:tblGrid>
      <w:tr w:rsidR="00962B54" w:rsidRPr="00971681" w14:paraId="3597E7CC" w14:textId="77777777" w:rsidTr="00962B54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3B87C1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39F6D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5587FAFE" w14:textId="77777777" w:rsidTr="00962B54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A456B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FDA55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F1E55EB" w14:textId="77777777" w:rsidTr="00962B54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B4D5E3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207E49B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4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DEF309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4B60EC68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9D2F44F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CF34FAA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D442C36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14:paraId="2E547734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05A34FC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FAF9444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DD7E40D" w14:textId="77777777"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0F37D07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796DCD5E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46C9A4B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67EE8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6F0AFB" w:rsidRPr="00971681" w14:paraId="7AE9C13B" w14:textId="77777777" w:rsidTr="00EC2F34">
        <w:trPr>
          <w:trHeight w:val="548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B447FD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DE9B140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941C32F" w14:textId="2B2F89AD" w:rsidR="005A1A9B" w:rsidRPr="00EC2F34" w:rsidRDefault="006F0AFB" w:rsidP="00EC2F34">
            <w:pPr>
              <w:wordWrap w:val="0"/>
              <w:snapToGrid w:val="0"/>
              <w:spacing w:line="241" w:lineRule="exact"/>
              <w:ind w:firstLineChars="100" w:firstLine="22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連絡のみ担当（本人は不参加）</w:t>
            </w:r>
          </w:p>
        </w:tc>
      </w:tr>
      <w:tr w:rsidR="006F0AFB" w:rsidRPr="00971681" w14:paraId="2AE6E3B3" w14:textId="77777777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A6E87F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8" w:space="0" w:color="auto"/>
            </w:tcBorders>
            <w:vAlign w:val="center"/>
          </w:tcPr>
          <w:p w14:paraId="423237EA" w14:textId="77777777" w:rsidR="006F0AFB" w:rsidRPr="00971681" w:rsidRDefault="006F0AFB" w:rsidP="006F0AF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  <w:tc>
          <w:tcPr>
            <w:tcW w:w="6941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7D584" w14:textId="77777777" w:rsidR="006F0AFB" w:rsidRPr="00EA6C4E" w:rsidRDefault="006F0AFB" w:rsidP="006F0AF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　　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7375CDCE" w14:textId="77777777" w:rsidTr="00B35EFE">
        <w:trPr>
          <w:trHeight w:val="397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BA0D16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14:paraId="5A94F4A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18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F79DD92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135E10A" w14:textId="2702B29C" w:rsidR="00B35EFE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</w:t>
            </w:r>
            <w:r w:rsidR="000C7D1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m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ail</w:t>
            </w:r>
          </w:p>
          <w:p w14:paraId="2B06FC8C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5E60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1868B5" w14:textId="77777777" w:rsidR="00B35EFE" w:rsidRPr="00971681" w:rsidRDefault="00B35EFE" w:rsidP="00B35EFE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</w:tr>
      <w:tr w:rsidR="00B35EFE" w:rsidRPr="00971681" w14:paraId="25D4C5E8" w14:textId="77777777" w:rsidTr="00D33F70">
        <w:trPr>
          <w:trHeight w:val="709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96540F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C79F137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D278846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0A3AF3C" w14:textId="77777777" w:rsidR="00B35EFE" w:rsidRPr="0049124D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676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493A2673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E1D48E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30A43011" w14:textId="77777777" w:rsidR="00B35EFE" w:rsidRPr="00971681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77D9FAB9" w14:textId="77777777" w:rsidTr="00B35EFE">
        <w:trPr>
          <w:trHeight w:val="69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6EB924E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FCA9B8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ABD2E3C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6A3835F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A99B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3BE6DD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886C0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4BA44438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021D15B9" w14:textId="77777777" w:rsidTr="00B35EFE">
        <w:trPr>
          <w:trHeight w:val="70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00747802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F2C8E51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B5C65A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2B3E3A2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B60A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29C45E9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6DD990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2A405C2E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53A136C7" w14:textId="77777777" w:rsidTr="00715FC8">
        <w:trPr>
          <w:trHeight w:val="697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14:paraId="30D718D9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12" w:space="0" w:color="auto"/>
            </w:tcBorders>
            <w:vAlign w:val="center"/>
          </w:tcPr>
          <w:p w14:paraId="46E110FB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35536FD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72B5E87" w14:textId="77777777" w:rsidR="00B35EFE" w:rsidRPr="0049124D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39FC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会場</w:t>
            </w:r>
          </w:p>
          <w:p w14:paraId="567B4353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 w:cs="Times New Roman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Web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D2ABA1" w14:textId="77777777" w:rsidR="00B35EFE" w:rsidRDefault="00B35EFE" w:rsidP="00B35EFE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1A0F2F95" w14:textId="77777777" w:rsidR="00B35EFE" w:rsidRPr="00971681" w:rsidRDefault="00B35EFE" w:rsidP="00B35EFE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B35EFE" w:rsidRPr="00971681" w14:paraId="5EF2A4DE" w14:textId="77777777" w:rsidTr="00EB464B">
        <w:trPr>
          <w:trHeight w:val="567"/>
        </w:trPr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BF4D5A" w14:textId="3D445136" w:rsidR="00B35EFE" w:rsidRPr="00971681" w:rsidRDefault="00EB464B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備考</w:t>
            </w:r>
          </w:p>
        </w:tc>
        <w:tc>
          <w:tcPr>
            <w:tcW w:w="747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76676" w14:textId="6540050A" w:rsidR="00B35EFE" w:rsidRPr="00962B54" w:rsidRDefault="00B35EFE" w:rsidP="00B35EFE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22A7D68" w14:textId="77777777" w:rsidR="00E33433" w:rsidRDefault="00E33433" w:rsidP="00EB464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592DCB75" w14:textId="1A16221E" w:rsidR="006F0AFB" w:rsidRPr="00EB464B" w:rsidRDefault="006F0AFB" w:rsidP="00DB7748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※懇親会へのご参加を希望される場合は</w:t>
      </w:r>
      <w:r w:rsidR="00446F1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 </w:t>
      </w:r>
      <w:r w:rsidR="007B7673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１０</w:t>
      </w:r>
      <w:r w:rsidR="00446F10"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/</w:t>
      </w:r>
      <w:r w:rsidR="007B7673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９</w:t>
      </w:r>
      <w:r w:rsidR="00AB19F5"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</w:t>
      </w:r>
      <w:r w:rsidR="00EC2F34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木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）までにお申込みください。</w:t>
      </w:r>
    </w:p>
    <w:p w14:paraId="4CE32C35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 xml:space="preserve">　（期限後にご連絡いただいた場合は、会場手配の都合上、参加をお断りする場合があります）</w:t>
      </w:r>
    </w:p>
    <w:p w14:paraId="4223CBE3" w14:textId="77777777" w:rsidR="00971681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※申込書に御記入いただいた個人情報は、本研究会受講者名簿として活用させていただきます。</w:t>
      </w:r>
    </w:p>
    <w:p w14:paraId="7251AD1C" w14:textId="77777777" w:rsidR="006F0AFB" w:rsidRPr="006F0AFB" w:rsidRDefault="006F0AFB" w:rsidP="006F0AFB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2"/>
          <w:szCs w:val="24"/>
          <w:highlight w:val="yellow"/>
        </w:rPr>
      </w:pPr>
    </w:p>
    <w:p w14:paraId="426B0FB8" w14:textId="77777777" w:rsidR="00971681" w:rsidRPr="00971681" w:rsidRDefault="00971681" w:rsidP="0097168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受講に当たっての注意点</w:t>
      </w:r>
    </w:p>
    <w:p w14:paraId="2046EC20" w14:textId="33649374" w:rsidR="00971681" w:rsidRPr="00971681" w:rsidRDefault="00971681" w:rsidP="00971681">
      <w:pPr>
        <w:autoSpaceDE w:val="0"/>
        <w:autoSpaceDN w:val="0"/>
        <w:spacing w:line="0" w:lineRule="atLeast"/>
        <w:ind w:leftChars="100" w:left="450" w:hangingChars="100" w:hanging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・Web参加は、</w:t>
      </w:r>
      <w:r w:rsidR="007B7673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原則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1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事業所</w:t>
      </w:r>
      <w:r w:rsidR="00446F10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1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接続でお願いします。</w:t>
      </w:r>
      <w:r w:rsidR="007B7673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多人数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で参加される場合は、プロジェクターやスピーカー等のご準備をお願いします。</w:t>
      </w:r>
    </w:p>
    <w:p w14:paraId="5BDD38C7" w14:textId="77777777" w:rsidR="00971681" w:rsidRPr="00971681" w:rsidRDefault="00971681" w:rsidP="00971681">
      <w:pPr>
        <w:autoSpaceDE w:val="0"/>
        <w:autoSpaceDN w:val="0"/>
        <w:spacing w:line="0" w:lineRule="atLeast"/>
        <w:ind w:firstLineChars="100" w:firstLine="240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・録画、録音等の配信データの記録，保存は一切禁止です。</w:t>
      </w:r>
    </w:p>
    <w:p w14:paraId="0B0953AE" w14:textId="580AFCAF" w:rsidR="007C49C6" w:rsidRPr="00E33433" w:rsidRDefault="00446F10" w:rsidP="00E33433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="00971681"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発熱等の症状がある方は</w:t>
      </w:r>
      <w:r w:rsidR="00922D8E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、</w:t>
      </w:r>
      <w:r w:rsidR="00971681"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ご来場をお控えください。</w:t>
      </w:r>
    </w:p>
    <w:sectPr w:rsidR="007C49C6" w:rsidRPr="00E33433" w:rsidSect="00FB1FE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5" w:h="16837" w:code="9"/>
      <w:pgMar w:top="1560" w:right="1273" w:bottom="1276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E21D2" w14:textId="77777777" w:rsidR="00BD48E0" w:rsidRDefault="00BD48E0">
      <w:r>
        <w:separator/>
      </w:r>
    </w:p>
  </w:endnote>
  <w:endnote w:type="continuationSeparator" w:id="0">
    <w:p w14:paraId="48CDF659" w14:textId="77777777" w:rsidR="00BD48E0" w:rsidRDefault="00BD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740D" w14:textId="77777777" w:rsidR="00091A56" w:rsidRDefault="00FB1FE6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1B35" w14:textId="77777777" w:rsidR="00091A56" w:rsidRDefault="00FB1FE6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74567" w14:textId="77777777" w:rsidR="00BD48E0" w:rsidRDefault="00BD48E0">
      <w:r>
        <w:separator/>
      </w:r>
    </w:p>
  </w:footnote>
  <w:footnote w:type="continuationSeparator" w:id="0">
    <w:p w14:paraId="7C02E6F6" w14:textId="77777777" w:rsidR="00BD48E0" w:rsidRDefault="00BD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51C5" w14:textId="77777777" w:rsidR="00091A56" w:rsidRDefault="00FB1FE6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2D5A" w14:textId="77777777" w:rsidR="00091A56" w:rsidRPr="00BE2C2F" w:rsidRDefault="00FB1FE6" w:rsidP="003A3750">
    <w:pPr>
      <w:snapToGrid w:val="0"/>
      <w:spacing w:line="241" w:lineRule="exact"/>
      <w:jc w:val="center"/>
      <w:rPr>
        <w:b/>
        <w:color w:val="FF0000"/>
        <w:sz w:val="32"/>
      </w:rPr>
    </w:pPr>
  </w:p>
  <w:p w14:paraId="1FF4CDF5" w14:textId="77777777" w:rsidR="003A3750" w:rsidRDefault="00FB1FE6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4C5C" w14:textId="77777777" w:rsidR="00091A56" w:rsidRDefault="00FB1FE6">
    <w:pPr>
      <w:wordWrap w:val="0"/>
      <w:snapToGrid w:val="0"/>
      <w:spacing w:line="24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441FE"/>
    <w:multiLevelType w:val="hybridMultilevel"/>
    <w:tmpl w:val="D4ECF69E"/>
    <w:lvl w:ilvl="0" w:tplc="7A1C15F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6F0E330B"/>
    <w:multiLevelType w:val="hybridMultilevel"/>
    <w:tmpl w:val="DED64B06"/>
    <w:lvl w:ilvl="0" w:tplc="12B28F6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2" w15:restartNumberingAfterBreak="0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1681"/>
    <w:rsid w:val="00020858"/>
    <w:rsid w:val="00024377"/>
    <w:rsid w:val="000558BF"/>
    <w:rsid w:val="00066BB1"/>
    <w:rsid w:val="00094EB7"/>
    <w:rsid w:val="00095B65"/>
    <w:rsid w:val="000B3506"/>
    <w:rsid w:val="000C55E8"/>
    <w:rsid w:val="000C7D18"/>
    <w:rsid w:val="000E5640"/>
    <w:rsid w:val="00112BB4"/>
    <w:rsid w:val="001655F7"/>
    <w:rsid w:val="00170378"/>
    <w:rsid w:val="00194D18"/>
    <w:rsid w:val="001968AD"/>
    <w:rsid w:val="001C57A5"/>
    <w:rsid w:val="00207A4F"/>
    <w:rsid w:val="00213BB7"/>
    <w:rsid w:val="0025176B"/>
    <w:rsid w:val="002679E5"/>
    <w:rsid w:val="00270016"/>
    <w:rsid w:val="0029445A"/>
    <w:rsid w:val="002970E1"/>
    <w:rsid w:val="002B758B"/>
    <w:rsid w:val="002D1E7E"/>
    <w:rsid w:val="002D7177"/>
    <w:rsid w:val="002F49FB"/>
    <w:rsid w:val="00300F11"/>
    <w:rsid w:val="00340295"/>
    <w:rsid w:val="00343644"/>
    <w:rsid w:val="00374BFE"/>
    <w:rsid w:val="00396FD6"/>
    <w:rsid w:val="003B151F"/>
    <w:rsid w:val="003D392F"/>
    <w:rsid w:val="00400721"/>
    <w:rsid w:val="00446F10"/>
    <w:rsid w:val="00465636"/>
    <w:rsid w:val="0047385F"/>
    <w:rsid w:val="004B4254"/>
    <w:rsid w:val="004C06DF"/>
    <w:rsid w:val="004E3281"/>
    <w:rsid w:val="005763B0"/>
    <w:rsid w:val="005A1A9B"/>
    <w:rsid w:val="005C2EEB"/>
    <w:rsid w:val="005C334F"/>
    <w:rsid w:val="005E7235"/>
    <w:rsid w:val="00607092"/>
    <w:rsid w:val="006432B8"/>
    <w:rsid w:val="006513E9"/>
    <w:rsid w:val="0066231D"/>
    <w:rsid w:val="00663876"/>
    <w:rsid w:val="006A7548"/>
    <w:rsid w:val="006B30F2"/>
    <w:rsid w:val="006B778B"/>
    <w:rsid w:val="006C327C"/>
    <w:rsid w:val="006D578C"/>
    <w:rsid w:val="006F0AFB"/>
    <w:rsid w:val="00705BB9"/>
    <w:rsid w:val="00715FC8"/>
    <w:rsid w:val="007440A5"/>
    <w:rsid w:val="007636FA"/>
    <w:rsid w:val="007640D7"/>
    <w:rsid w:val="00791B1A"/>
    <w:rsid w:val="007B59DE"/>
    <w:rsid w:val="007B7673"/>
    <w:rsid w:val="007C49C6"/>
    <w:rsid w:val="007D3F37"/>
    <w:rsid w:val="00846FE6"/>
    <w:rsid w:val="00872FE7"/>
    <w:rsid w:val="00876E9E"/>
    <w:rsid w:val="00892747"/>
    <w:rsid w:val="00897ED9"/>
    <w:rsid w:val="008C45BE"/>
    <w:rsid w:val="00922D8E"/>
    <w:rsid w:val="0095321C"/>
    <w:rsid w:val="00954D82"/>
    <w:rsid w:val="00962B54"/>
    <w:rsid w:val="00971681"/>
    <w:rsid w:val="00987711"/>
    <w:rsid w:val="009935AC"/>
    <w:rsid w:val="009C69D6"/>
    <w:rsid w:val="009E0F90"/>
    <w:rsid w:val="00A065F2"/>
    <w:rsid w:val="00A20310"/>
    <w:rsid w:val="00A605DE"/>
    <w:rsid w:val="00A63F44"/>
    <w:rsid w:val="00A747A6"/>
    <w:rsid w:val="00A830E8"/>
    <w:rsid w:val="00AB19F5"/>
    <w:rsid w:val="00AC138F"/>
    <w:rsid w:val="00AD5E9A"/>
    <w:rsid w:val="00B01584"/>
    <w:rsid w:val="00B143FC"/>
    <w:rsid w:val="00B35EFE"/>
    <w:rsid w:val="00B914F5"/>
    <w:rsid w:val="00BA69D8"/>
    <w:rsid w:val="00BD48E0"/>
    <w:rsid w:val="00BF6F29"/>
    <w:rsid w:val="00CF1722"/>
    <w:rsid w:val="00D07F23"/>
    <w:rsid w:val="00D33F70"/>
    <w:rsid w:val="00D353B6"/>
    <w:rsid w:val="00D35FD0"/>
    <w:rsid w:val="00D46BF7"/>
    <w:rsid w:val="00D51EBA"/>
    <w:rsid w:val="00D768AD"/>
    <w:rsid w:val="00DB7748"/>
    <w:rsid w:val="00E12C29"/>
    <w:rsid w:val="00E32A91"/>
    <w:rsid w:val="00E33433"/>
    <w:rsid w:val="00E61057"/>
    <w:rsid w:val="00E61BCB"/>
    <w:rsid w:val="00E66C46"/>
    <w:rsid w:val="00EB464B"/>
    <w:rsid w:val="00EB66FA"/>
    <w:rsid w:val="00EC2F34"/>
    <w:rsid w:val="00ED0790"/>
    <w:rsid w:val="00EE2F33"/>
    <w:rsid w:val="00F01404"/>
    <w:rsid w:val="00F65F6A"/>
    <w:rsid w:val="00F74F61"/>
    <w:rsid w:val="00F7596D"/>
    <w:rsid w:val="00F87DE8"/>
    <w:rsid w:val="00F9057C"/>
    <w:rsid w:val="00FB1FE6"/>
    <w:rsid w:val="00FB6745"/>
    <w:rsid w:val="00FC319F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FCE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E0F90"/>
    <w:pPr>
      <w:ind w:leftChars="400" w:left="840"/>
    </w:pPr>
    <w:rPr>
      <w:rFonts w:ascii="ＭＳ 明朝" w:eastAsia="ＭＳ 明朝" w:hAnsi="Century" w:cs="Times New Roman"/>
      <w:szCs w:val="20"/>
    </w:rPr>
  </w:style>
  <w:style w:type="character" w:styleId="a8">
    <w:name w:val="FollowedHyperlink"/>
    <w:basedOn w:val="a0"/>
    <w:uiPriority w:val="99"/>
    <w:semiHidden/>
    <w:unhideWhenUsed/>
    <w:rsid w:val="000C7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AD45-3312-4691-96B7-FB8295CB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2024-07-22T07:53:00Z</dcterms:created>
  <dcterms:modified xsi:type="dcterms:W3CDTF">2025-09-19T01:41:00Z</dcterms:modified>
</cp:coreProperties>
</file>