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315D" w:rsidRPr="00DB315D" w:rsidRDefault="00DB315D" w:rsidP="0003403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DB315D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35672" wp14:editId="28782862">
                <wp:simplePos x="0" y="0"/>
                <wp:positionH relativeFrom="margin">
                  <wp:align>center</wp:align>
                </wp:positionH>
                <wp:positionV relativeFrom="paragraph">
                  <wp:posOffset>-3810</wp:posOffset>
                </wp:positionV>
                <wp:extent cx="5638800" cy="504825"/>
                <wp:effectExtent l="0" t="38100" r="0" b="476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504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315D" w:rsidRPr="0057290B" w:rsidRDefault="00034032" w:rsidP="00DB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(((</w:t>
                            </w:r>
                            <w:r w:rsidR="00B94F8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第</w:t>
                            </w:r>
                            <w:r w:rsidR="0011623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４</w:t>
                            </w:r>
                            <w:r w:rsidR="00DB315D" w:rsidRPr="0057290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回ＥＭＣ技術セミナー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)))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3pt;width:444pt;height:3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" filled="f" stroked="f">
                <v:textbox inset="5.85pt,.7pt,5.85pt,.7pt">
                  <w:txbxContent>
                    <w:p w:rsidR="00DB315D" w:rsidRPr="0057290B" w:rsidRDefault="00034032" w:rsidP="00DB315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5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(((</w:t>
                      </w:r>
                      <w:r w:rsidR="00B94F88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第</w:t>
                      </w:r>
                      <w:r w:rsidR="0011623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４</w:t>
                      </w:r>
                      <w:r w:rsidR="00DB315D" w:rsidRPr="0057290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回ＥＭＣ技術セミナー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)))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京都府</w:t>
      </w:r>
      <w:r w:rsidRPr="00DB315D">
        <w:rPr>
          <w:rFonts w:ascii="HG丸ｺﾞｼｯｸM-PRO" w:eastAsia="HG丸ｺﾞｼｯｸM-PRO" w:hAnsi="HG丸ｺﾞｼｯｸM-PRO" w:hint="eastAsia"/>
          <w:sz w:val="22"/>
          <w:szCs w:val="22"/>
        </w:rPr>
        <w:t>中小企業技術センター</w:t>
      </w:r>
    </w:p>
    <w:p w:rsidR="00DB315D" w:rsidRPr="00DB315D" w:rsidRDefault="0057290B" w:rsidP="00034032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20E63" wp14:editId="69FECD25">
                <wp:simplePos x="0" y="0"/>
                <wp:positionH relativeFrom="column">
                  <wp:posOffset>-162357</wp:posOffset>
                </wp:positionH>
                <wp:positionV relativeFrom="paragraph">
                  <wp:posOffset>24841</wp:posOffset>
                </wp:positionV>
                <wp:extent cx="6291694" cy="1221639"/>
                <wp:effectExtent l="0" t="0" r="13970" b="17145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694" cy="1221639"/>
                        </a:xfrm>
                        <a:prstGeom prst="horizontalScroll">
                          <a:avLst>
                            <a:gd name="adj" fmla="val 773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-12.8pt;margin-top:1.95pt;width:495.4pt;height:9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" adj="1671" filled="f" strokecolor="black [3213]" strokeweight="2pt"/>
            </w:pict>
          </mc:Fallback>
        </mc:AlternateContent>
      </w:r>
    </w:p>
    <w:p w:rsidR="00C60AD6" w:rsidRPr="00B31C6F" w:rsidRDefault="00B31C6F" w:rsidP="00C60AD6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22"/>
          <w:szCs w:val="22"/>
        </w:rPr>
      </w:pPr>
      <w:r w:rsidRPr="00B31C6F">
        <w:rPr>
          <w:rFonts w:ascii="HG丸ｺﾞｼｯｸM-PRO" w:eastAsia="HG丸ｺﾞｼｯｸM-PRO" w:hAnsi="HG丸ｺﾞｼｯｸM-PRO" w:hint="eastAsia"/>
          <w:sz w:val="22"/>
          <w:szCs w:val="22"/>
        </w:rPr>
        <w:t>安心・安全な電気・電子製品を開発し提供するためには、製品から放出される電磁ノイズの低減・規制対応や、日常で発生している雷、静電気、他の製品から放出の電磁ノイズを受けた際に誤動作・故障しないように対策するなど、</w:t>
      </w:r>
      <w:r w:rsidR="00C60AD6" w:rsidRPr="00B31C6F">
        <w:rPr>
          <w:rFonts w:ascii="HG丸ｺﾞｼｯｸM-PRO" w:eastAsia="HG丸ｺﾞｼｯｸM-PRO" w:hAnsi="HG丸ｺﾞｼｯｸM-PRO" w:hint="eastAsia"/>
          <w:sz w:val="22"/>
          <w:szCs w:val="22"/>
        </w:rPr>
        <w:t>ＥＭＣ（電磁環境両立性）</w:t>
      </w:r>
      <w:r w:rsidR="00C60AD6">
        <w:rPr>
          <w:rFonts w:ascii="HG丸ｺﾞｼｯｸM-PRO" w:eastAsia="HG丸ｺﾞｼｯｸM-PRO" w:hAnsi="HG丸ｺﾞｼｯｸM-PRO" w:hint="eastAsia"/>
          <w:sz w:val="22"/>
          <w:szCs w:val="22"/>
        </w:rPr>
        <w:t>および製品安全に関する知識と</w:t>
      </w:r>
      <w:r w:rsidR="00C60AD6" w:rsidRPr="00B31C6F">
        <w:rPr>
          <w:rFonts w:ascii="HG丸ｺﾞｼｯｸM-PRO" w:eastAsia="HG丸ｺﾞｼｯｸM-PRO" w:hAnsi="HG丸ｺﾞｼｯｸM-PRO" w:hint="eastAsia"/>
          <w:sz w:val="22"/>
          <w:szCs w:val="22"/>
        </w:rPr>
        <w:t>技術が必要となります。</w:t>
      </w:r>
    </w:p>
    <w:p w:rsidR="002C564D" w:rsidRDefault="00C60AD6" w:rsidP="00C60AD6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22"/>
          <w:szCs w:val="22"/>
        </w:rPr>
      </w:pPr>
      <w:r w:rsidRPr="00B31C6F">
        <w:rPr>
          <w:rFonts w:ascii="HG丸ｺﾞｼｯｸM-PRO" w:eastAsia="HG丸ｺﾞｼｯｸM-PRO" w:hAnsi="HG丸ｺﾞｼｯｸM-PRO" w:hint="eastAsia"/>
          <w:sz w:val="22"/>
          <w:szCs w:val="22"/>
        </w:rPr>
        <w:t>このＥＭＣ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および製品安全の知識と</w:t>
      </w:r>
      <w:r w:rsidRPr="00B31C6F">
        <w:rPr>
          <w:rFonts w:ascii="HG丸ｺﾞｼｯｸM-PRO" w:eastAsia="HG丸ｺﾞｼｯｸM-PRO" w:hAnsi="HG丸ｺﾞｼｯｸM-PRO" w:hint="eastAsia"/>
          <w:sz w:val="22"/>
          <w:szCs w:val="22"/>
        </w:rPr>
        <w:t>技術を広めるため、主に製品開発や品質管理の新人の方々を対象として、以下のとおりセミナーを開催します。</w:t>
      </w:r>
    </w:p>
    <w:p w:rsidR="00034032" w:rsidRPr="00205C0A" w:rsidRDefault="00034032" w:rsidP="00034032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22"/>
          <w:szCs w:val="22"/>
        </w:rPr>
      </w:pPr>
    </w:p>
    <w:p w:rsidR="00034032" w:rsidRDefault="00034032" w:rsidP="00034032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41891" wp14:editId="3C2F5150">
                <wp:simplePos x="0" y="0"/>
                <wp:positionH relativeFrom="column">
                  <wp:posOffset>-162357</wp:posOffset>
                </wp:positionH>
                <wp:positionV relativeFrom="paragraph">
                  <wp:posOffset>43586</wp:posOffset>
                </wp:positionV>
                <wp:extent cx="6314440" cy="6173953"/>
                <wp:effectExtent l="38100" t="38100" r="29210" b="36830"/>
                <wp:wrapNone/>
                <wp:docPr id="3" name="1 つの角を切り取っ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14440" cy="6173953"/>
                        </a:xfrm>
                        <a:prstGeom prst="snip1Rect">
                          <a:avLst>
                            <a:gd name="adj" fmla="val 6911"/>
                          </a:avLst>
                        </a:prstGeom>
                        <a:noFill/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つの角を切り取った四角形 3" o:spid="_x0000_s1026" style="position:absolute;left:0;text-align:left;margin-left:-12.8pt;margin-top:3.45pt;width:497.2pt;height:486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14440,6173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" path="m,l5887758,r426682,426682l6314440,6173953,,6173953,,xe" filled="f" strokecolor="#7f7f7f [1612]" strokeweight="6pt">
                <v:stroke dashstyle="3 1"/>
                <v:path arrowok="t" o:connecttype="custom" o:connectlocs="0,0;5887758,0;6314440,426682;6314440,6173953;0,6173953;0,0" o:connectangles="0,0,0,0,0,0"/>
              </v:shape>
            </w:pict>
          </mc:Fallback>
        </mc:AlternateContent>
      </w:r>
    </w:p>
    <w:p w:rsidR="0057290B" w:rsidRPr="00DB315D" w:rsidRDefault="0057290B" w:rsidP="00034032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22"/>
          <w:szCs w:val="22"/>
        </w:rPr>
      </w:pPr>
    </w:p>
    <w:p w:rsidR="000A0853" w:rsidRPr="0057290B" w:rsidRDefault="000A0853" w:rsidP="00034032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2"/>
        </w:rPr>
      </w:pP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日　時　　　</w:t>
      </w:r>
      <w:r w:rsidR="00F3388F" w:rsidRPr="00C60AD6">
        <w:rPr>
          <w:rFonts w:ascii="HG丸ｺﾞｼｯｸM-PRO" w:eastAsia="HG丸ｺﾞｼｯｸM-PRO" w:hAnsi="HG丸ｺﾞｼｯｸM-PRO" w:hint="eastAsia"/>
          <w:sz w:val="24"/>
          <w:szCs w:val="24"/>
        </w:rPr>
        <w:t>平成２</w:t>
      </w:r>
      <w:r w:rsidR="007072A8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F3388F" w:rsidRPr="00C60AD6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7072A8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116234">
        <w:rPr>
          <w:rFonts w:ascii="HG丸ｺﾞｼｯｸM-PRO" w:eastAsia="HG丸ｺﾞｼｯｸM-PRO" w:hAnsi="HG丸ｺﾞｼｯｸM-PRO" w:hint="eastAsia"/>
          <w:sz w:val="24"/>
          <w:szCs w:val="24"/>
        </w:rPr>
        <w:t>月２</w:t>
      </w:r>
      <w:r w:rsidR="007072A8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Pr="00C60AD6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8A4094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Pr="00C60AD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１３：３０～１７：００</w:t>
      </w:r>
    </w:p>
    <w:p w:rsidR="00F3388F" w:rsidRPr="00F349A5" w:rsidRDefault="00F3388F" w:rsidP="00034032">
      <w:pPr>
        <w:pStyle w:val="af1"/>
        <w:spacing w:line="0" w:lineRule="atLeast"/>
        <w:ind w:leftChars="0" w:left="660"/>
        <w:rPr>
          <w:rFonts w:ascii="HG丸ｺﾞｼｯｸM-PRO" w:eastAsia="HG丸ｺﾞｼｯｸM-PRO" w:hAnsi="HG丸ｺﾞｼｯｸM-PRO"/>
          <w:sz w:val="24"/>
          <w:szCs w:val="22"/>
        </w:rPr>
      </w:pPr>
    </w:p>
    <w:p w:rsidR="00F3388F" w:rsidRPr="00F3388F" w:rsidRDefault="00F3388F" w:rsidP="00034032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2"/>
        </w:rPr>
      </w:pPr>
      <w:r w:rsidRPr="00F3388F">
        <w:rPr>
          <w:rFonts w:ascii="HG丸ｺﾞｼｯｸM-PRO" w:eastAsia="HG丸ｺﾞｼｯｸM-PRO" w:hAnsi="HG丸ｺﾞｼｯｸM-PRO" w:hint="eastAsia"/>
          <w:sz w:val="24"/>
          <w:szCs w:val="22"/>
        </w:rPr>
        <w:t>会　場</w:t>
      </w:r>
    </w:p>
    <w:p w:rsidR="00F3388F" w:rsidRDefault="00F3388F" w:rsidP="00034032">
      <w:pPr>
        <w:pStyle w:val="af1"/>
        <w:spacing w:line="0" w:lineRule="atLeast"/>
        <w:ind w:leftChars="344" w:left="655" w:firstLineChars="100" w:firstLine="220"/>
        <w:rPr>
          <w:rFonts w:ascii="HG丸ｺﾞｼｯｸM-PRO" w:eastAsia="HG丸ｺﾞｼｯｸM-PRO" w:hAnsi="HG丸ｺﾞｼｯｸM-PRO"/>
          <w:sz w:val="24"/>
          <w:szCs w:val="22"/>
        </w:rPr>
      </w:pPr>
      <w:r w:rsidRPr="00F3388F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〒600-8813　京都市下京区中堂寺南町134  (七本松通五条下ル)　</w:t>
      </w:r>
    </w:p>
    <w:p w:rsidR="00F3388F" w:rsidRPr="00F3388F" w:rsidRDefault="00F3388F" w:rsidP="00034032">
      <w:pPr>
        <w:pStyle w:val="af1"/>
        <w:spacing w:line="0" w:lineRule="atLeast"/>
        <w:ind w:leftChars="344" w:left="655" w:firstLineChars="890" w:firstLine="1962"/>
        <w:rPr>
          <w:rFonts w:ascii="HG丸ｺﾞｼｯｸM-PRO" w:eastAsia="HG丸ｺﾞｼｯｸM-PRO" w:hAnsi="HG丸ｺﾞｼｯｸM-PRO"/>
          <w:sz w:val="24"/>
          <w:szCs w:val="22"/>
        </w:rPr>
      </w:pPr>
      <w:r w:rsidRPr="00F3388F">
        <w:rPr>
          <w:rFonts w:ascii="HG丸ｺﾞｼｯｸM-PRO" w:eastAsia="HG丸ｺﾞｼｯｸM-PRO" w:hAnsi="HG丸ｺﾞｼｯｸM-PRO" w:hint="eastAsia"/>
          <w:sz w:val="24"/>
          <w:szCs w:val="22"/>
        </w:rPr>
        <w:t>京都リサーチパーク東地区内</w:t>
      </w:r>
    </w:p>
    <w:p w:rsidR="00F3388F" w:rsidRPr="00F3388F" w:rsidRDefault="00F3388F" w:rsidP="00034032">
      <w:pPr>
        <w:pStyle w:val="af1"/>
        <w:spacing w:line="0" w:lineRule="atLeast"/>
        <w:ind w:leftChars="344" w:left="655" w:firstLineChars="890" w:firstLine="1962"/>
        <w:rPr>
          <w:rFonts w:ascii="HG丸ｺﾞｼｯｸM-PRO" w:eastAsia="HG丸ｺﾞｼｯｸM-PRO" w:hAnsi="HG丸ｺﾞｼｯｸM-PRO"/>
          <w:sz w:val="24"/>
          <w:szCs w:val="22"/>
        </w:rPr>
      </w:pPr>
      <w:r w:rsidRPr="00F3388F">
        <w:rPr>
          <w:rFonts w:ascii="HG丸ｺﾞｼｯｸM-PRO" w:eastAsia="HG丸ｺﾞｼｯｸM-PRO" w:hAnsi="HG丸ｺﾞｼｯｸM-PRO" w:hint="eastAsia"/>
          <w:sz w:val="24"/>
          <w:szCs w:val="22"/>
        </w:rPr>
        <w:t>京都府産業支援センター　　５Ｆ研修室</w:t>
      </w:r>
    </w:p>
    <w:p w:rsidR="000A0853" w:rsidRPr="0057290B" w:rsidRDefault="000A0853" w:rsidP="00034032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2"/>
        </w:rPr>
      </w:pP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内　容</w:t>
      </w:r>
    </w:p>
    <w:p w:rsidR="000A0853" w:rsidRDefault="00034032" w:rsidP="007C5BB8">
      <w:pPr>
        <w:spacing w:line="0" w:lineRule="atLeast"/>
        <w:ind w:leftChars="114" w:left="217" w:firstLineChars="300" w:firstLine="661"/>
        <w:rPr>
          <w:rFonts w:ascii="HG丸ｺﾞｼｯｸM-PRO" w:eastAsia="HG丸ｺﾞｼｯｸM-PRO" w:hAnsi="HG丸ｺﾞｼｯｸM-PRO"/>
          <w:sz w:val="24"/>
          <w:szCs w:val="22"/>
        </w:rPr>
      </w:pPr>
      <w:r w:rsidRPr="008A4094">
        <w:rPr>
          <w:rFonts w:ascii="HG丸ｺﾞｼｯｸM-PRO" w:eastAsia="HG丸ｺﾞｼｯｸM-PRO" w:hAnsi="HG丸ｺﾞｼｯｸM-PRO" w:hint="eastAsia"/>
          <w:sz w:val="24"/>
          <w:szCs w:val="22"/>
        </w:rPr>
        <w:t>「</w:t>
      </w:r>
      <w:r w:rsidR="00116234">
        <w:rPr>
          <w:rFonts w:ascii="HG丸ｺﾞｼｯｸM-PRO" w:eastAsia="HG丸ｺﾞｼｯｸM-PRO" w:hAnsi="HG丸ｺﾞｼｯｸM-PRO" w:hint="eastAsia"/>
          <w:sz w:val="24"/>
          <w:szCs w:val="22"/>
        </w:rPr>
        <w:t>静電気の試験と対策</w:t>
      </w:r>
      <w:r w:rsidRPr="00034032">
        <w:rPr>
          <w:rFonts w:ascii="HG丸ｺﾞｼｯｸM-PRO" w:eastAsia="HG丸ｺﾞｼｯｸM-PRO" w:hAnsi="HG丸ｺﾞｼｯｸM-PRO" w:hint="eastAsia"/>
          <w:sz w:val="24"/>
          <w:szCs w:val="22"/>
        </w:rPr>
        <w:t>」</w:t>
      </w:r>
    </w:p>
    <w:tbl>
      <w:tblPr>
        <w:tblStyle w:val="af2"/>
        <w:tblW w:w="0" w:type="auto"/>
        <w:tblInd w:w="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6537"/>
      </w:tblGrid>
      <w:tr w:rsidR="001518F4" w:rsidRPr="001518F4" w:rsidTr="004A55D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518F4" w:rsidRPr="001518F4" w:rsidRDefault="001518F4" w:rsidP="0003403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518F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【講　師】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:rsidR="00116234" w:rsidRPr="00116234" w:rsidRDefault="007C5BB8" w:rsidP="0011623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116234" w:rsidRPr="0011623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パナソニック株式会社AIS社インダストリアル事業開発センター　</w:t>
            </w:r>
          </w:p>
          <w:p w:rsidR="00116234" w:rsidRPr="00116234" w:rsidRDefault="00116234" w:rsidP="00116234">
            <w:pPr>
              <w:spacing w:line="0" w:lineRule="atLeast"/>
              <w:ind w:firstLineChars="700" w:firstLine="1403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11623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解析・サポート部　</w:t>
            </w:r>
            <w:r w:rsidR="003D728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ユニットリーダー</w:t>
            </w:r>
            <w:r w:rsidRPr="0011623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井上 竜也 氏</w:t>
            </w:r>
          </w:p>
          <w:p w:rsidR="007C5BB8" w:rsidRPr="001518F4" w:rsidRDefault="00116234" w:rsidP="00116234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1623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株式会社ノイズ研究所　技術部　上席部長　石田 </w:t>
            </w:r>
            <w:r w:rsidRPr="00116234">
              <w:rPr>
                <w:rFonts w:ascii="HG丸ｺﾞｼｯｸM-PRO" w:eastAsia="HG丸ｺﾞｼｯｸM-PRO" w:hAnsi="HG丸ｺﾞｼｯｸM-PRO"/>
                <w:sz w:val="22"/>
              </w:rPr>
              <w:t>武志</w:t>
            </w:r>
            <w:r w:rsidRPr="0011623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氏</w:t>
            </w:r>
          </w:p>
        </w:tc>
      </w:tr>
      <w:tr w:rsidR="001518F4" w:rsidRPr="001518F4" w:rsidTr="004A55D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518F4" w:rsidRPr="00A45A3F" w:rsidRDefault="001518F4" w:rsidP="0003403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45A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【内　容】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:rsidR="00116234" w:rsidRPr="00116234" w:rsidRDefault="00116234" w:rsidP="00116234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116234">
              <w:rPr>
                <w:rFonts w:ascii="HG丸ｺﾞｼｯｸM-PRO" w:eastAsia="HG丸ｺﾞｼｯｸM-PRO" w:hAnsi="HG丸ｺﾞｼｯｸM-PRO" w:cs="メイリオ" w:hint="eastAsia"/>
                <w:sz w:val="22"/>
              </w:rPr>
              <w:t>スマートフォンなど電子機器は、人体からの静電気放電(ESD)によって誤動作や故障を引き起こす事があります。</w:t>
            </w:r>
          </w:p>
          <w:p w:rsidR="00116234" w:rsidRPr="00A45A3F" w:rsidRDefault="00116234" w:rsidP="00116234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16234">
              <w:rPr>
                <w:rFonts w:ascii="HG丸ｺﾞｼｯｸM-PRO" w:eastAsia="HG丸ｺﾞｼｯｸM-PRO" w:hAnsi="HG丸ｺﾞｼｯｸM-PRO" w:cs="メイリオ" w:hint="eastAsia"/>
                <w:sz w:val="22"/>
              </w:rPr>
              <w:t>本セミナーでは、ESD現象の基礎、ESD試験の概要及び基礎的なESD対策手法を解説します。またESDの実験デモにより現象を体感し、帯電対策など電子機器との関わりを考えます。</w:t>
            </w:r>
          </w:p>
        </w:tc>
      </w:tr>
    </w:tbl>
    <w:p w:rsidR="001518F4" w:rsidRPr="001518F4" w:rsidRDefault="001518F4" w:rsidP="00034032">
      <w:pPr>
        <w:spacing w:line="0" w:lineRule="atLeast"/>
        <w:rPr>
          <w:rFonts w:ascii="HG丸ｺﾞｼｯｸM-PRO" w:eastAsia="HG丸ｺﾞｼｯｸM-PRO" w:hAnsi="HG丸ｺﾞｼｯｸM-PRO"/>
          <w:sz w:val="24"/>
          <w:szCs w:val="22"/>
        </w:rPr>
      </w:pPr>
    </w:p>
    <w:p w:rsidR="00D47586" w:rsidRDefault="000A0853" w:rsidP="00D47586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2"/>
        </w:rPr>
      </w:pP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受講料　　　無　料</w:t>
      </w:r>
    </w:p>
    <w:p w:rsidR="00B31C6F" w:rsidRPr="00B31C6F" w:rsidRDefault="00B31C6F" w:rsidP="00B31C6F">
      <w:pPr>
        <w:spacing w:line="0" w:lineRule="atLeast"/>
        <w:rPr>
          <w:rFonts w:ascii="HG丸ｺﾞｼｯｸM-PRO" w:eastAsia="HG丸ｺﾞｼｯｸM-PRO" w:hAnsi="HG丸ｺﾞｼｯｸM-PRO"/>
          <w:sz w:val="24"/>
          <w:szCs w:val="22"/>
        </w:rPr>
      </w:pPr>
    </w:p>
    <w:p w:rsidR="0057290B" w:rsidRPr="00B31C6F" w:rsidRDefault="000A0853" w:rsidP="00B31C6F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2"/>
        </w:rPr>
      </w:pP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定　員　　　</w:t>
      </w:r>
      <w:r w:rsidR="008A4094">
        <w:rPr>
          <w:rFonts w:ascii="HG丸ｺﾞｼｯｸM-PRO" w:eastAsia="HG丸ｺﾞｼｯｸM-PRO" w:hAnsi="HG丸ｺﾞｼｯｸM-PRO" w:hint="eastAsia"/>
          <w:sz w:val="24"/>
          <w:szCs w:val="22"/>
        </w:rPr>
        <w:t>２</w:t>
      </w: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０名</w:t>
      </w:r>
      <w:r w:rsidR="0057290B" w:rsidRPr="0057290B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（先着順）</w:t>
      </w:r>
    </w:p>
    <w:p w:rsidR="00D47586" w:rsidRPr="00B31C6F" w:rsidRDefault="00D47586" w:rsidP="00B31C6F">
      <w:pPr>
        <w:spacing w:line="0" w:lineRule="atLeast"/>
        <w:rPr>
          <w:rFonts w:ascii="HG丸ｺﾞｼｯｸM-PRO" w:eastAsia="HG丸ｺﾞｼｯｸM-PRO" w:hAnsi="HG丸ｺﾞｼｯｸM-PRO"/>
          <w:sz w:val="24"/>
          <w:szCs w:val="22"/>
        </w:rPr>
      </w:pPr>
    </w:p>
    <w:p w:rsidR="008A4094" w:rsidRDefault="0057290B" w:rsidP="008A4094">
      <w:pPr>
        <w:pStyle w:val="af1"/>
        <w:numPr>
          <w:ilvl w:val="0"/>
          <w:numId w:val="8"/>
        </w:numPr>
        <w:spacing w:line="0" w:lineRule="atLeast"/>
        <w:ind w:leftChars="0" w:left="658"/>
        <w:rPr>
          <w:rFonts w:ascii="HG丸ｺﾞｼｯｸM-PRO" w:eastAsia="HG丸ｺﾞｼｯｸM-PRO" w:hAnsi="HG丸ｺﾞｼｯｸM-PRO"/>
          <w:sz w:val="24"/>
          <w:szCs w:val="22"/>
        </w:rPr>
      </w:pP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申込方法　　裏面の参加申込書をご利用の上、ＦＡＸまたはE-mailで申込みください。</w:t>
      </w:r>
    </w:p>
    <w:p w:rsidR="008A4094" w:rsidRPr="008A4094" w:rsidRDefault="008A4094" w:rsidP="008A4094">
      <w:pPr>
        <w:pStyle w:val="af1"/>
        <w:spacing w:line="0" w:lineRule="atLeast"/>
        <w:ind w:leftChars="0" w:left="658"/>
        <w:rPr>
          <w:rFonts w:ascii="HG丸ｺﾞｼｯｸM-PRO" w:eastAsia="HG丸ｺﾞｼｯｸM-PRO" w:hAnsi="HG丸ｺﾞｼｯｸM-PRO"/>
          <w:sz w:val="24"/>
          <w:szCs w:val="22"/>
        </w:rPr>
      </w:pPr>
    </w:p>
    <w:p w:rsidR="001E7982" w:rsidRPr="00116234" w:rsidRDefault="004F7F67" w:rsidP="001E7982">
      <w:pPr>
        <w:pStyle w:val="af1"/>
        <w:numPr>
          <w:ilvl w:val="0"/>
          <w:numId w:val="8"/>
        </w:numPr>
        <w:spacing w:line="0" w:lineRule="atLeast"/>
        <w:ind w:leftChars="0" w:left="658"/>
        <w:rPr>
          <w:rFonts w:ascii="HG丸ｺﾞｼｯｸM-PRO" w:eastAsia="HG丸ｺﾞｼｯｸM-PRO" w:hAnsi="HG丸ｺﾞｼｯｸM-PRO"/>
          <w:sz w:val="24"/>
          <w:szCs w:val="22"/>
        </w:rPr>
      </w:pPr>
      <w:r w:rsidRPr="00116234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締　切　</w:t>
      </w:r>
      <w:r w:rsidR="008A4094" w:rsidRPr="00116234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　</w:t>
      </w:r>
      <w:r w:rsidR="001E7982" w:rsidRPr="00116234">
        <w:rPr>
          <w:rFonts w:ascii="HG丸ｺﾞｼｯｸM-PRO" w:eastAsia="HG丸ｺﾞｼｯｸM-PRO" w:hAnsi="HG丸ｺﾞｼｯｸM-PRO" w:hint="eastAsia"/>
          <w:sz w:val="24"/>
          <w:szCs w:val="22"/>
        </w:rPr>
        <w:t>定員に</w:t>
      </w:r>
      <w:r w:rsidR="00116234">
        <w:rPr>
          <w:rFonts w:ascii="HG丸ｺﾞｼｯｸM-PRO" w:eastAsia="HG丸ｺﾞｼｯｸM-PRO" w:hAnsi="HG丸ｺﾞｼｯｸM-PRO" w:hint="eastAsia"/>
          <w:sz w:val="24"/>
          <w:szCs w:val="22"/>
        </w:rPr>
        <w:t>達し</w:t>
      </w:r>
      <w:r w:rsidR="001E7982" w:rsidRPr="00116234">
        <w:rPr>
          <w:rFonts w:ascii="HG丸ｺﾞｼｯｸM-PRO" w:eastAsia="HG丸ｺﾞｼｯｸM-PRO" w:hAnsi="HG丸ｺﾞｼｯｸM-PRO" w:hint="eastAsia"/>
          <w:sz w:val="24"/>
          <w:szCs w:val="22"/>
        </w:rPr>
        <w:t>次第</w:t>
      </w:r>
    </w:p>
    <w:p w:rsidR="008A4094" w:rsidRPr="00B31C6F" w:rsidRDefault="008A4094" w:rsidP="00B31C6F">
      <w:pPr>
        <w:spacing w:line="0" w:lineRule="atLeast"/>
        <w:rPr>
          <w:rFonts w:ascii="HG丸ｺﾞｼｯｸM-PRO" w:eastAsia="HG丸ｺﾞｼｯｸM-PRO" w:hAnsi="HG丸ｺﾞｼｯｸM-PRO"/>
          <w:sz w:val="24"/>
          <w:szCs w:val="22"/>
        </w:rPr>
      </w:pPr>
    </w:p>
    <w:p w:rsidR="000A0853" w:rsidRPr="0057290B" w:rsidRDefault="0057290B" w:rsidP="00034032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2"/>
        </w:rPr>
      </w:pP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お問合せ　　</w:t>
      </w:r>
      <w:r w:rsidR="008E380E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京都府中小企業技術センター　</w:t>
      </w:r>
      <w:r w:rsidR="000A0853"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応用技術課</w:t>
      </w:r>
      <w:r w:rsidR="008E380E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</w:t>
      </w:r>
      <w:r w:rsidR="000A0853"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電気・電子担当</w:t>
      </w:r>
    </w:p>
    <w:p w:rsidR="000A0853" w:rsidRPr="00DB315D" w:rsidRDefault="000A0853" w:rsidP="00034032">
      <w:pPr>
        <w:spacing w:line="0" w:lineRule="atLeast"/>
        <w:ind w:firstLineChars="990" w:firstLine="1985"/>
        <w:rPr>
          <w:rFonts w:ascii="HG丸ｺﾞｼｯｸM-PRO" w:eastAsia="HG丸ｺﾞｼｯｸM-PRO" w:hAnsi="HG丸ｺﾞｼｯｸM-PRO"/>
          <w:sz w:val="22"/>
          <w:szCs w:val="22"/>
        </w:rPr>
      </w:pPr>
      <w:r w:rsidRPr="00DB315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TEL 075-315-8634   FAX 075-315-9497 </w:t>
      </w:r>
    </w:p>
    <w:p w:rsidR="005E0362" w:rsidRPr="00034032" w:rsidRDefault="0057290B" w:rsidP="00034032">
      <w:pPr>
        <w:spacing w:line="0" w:lineRule="atLeast"/>
        <w:ind w:firstLineChars="990" w:firstLine="1985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E</w:t>
      </w:r>
      <w:r w:rsidR="000A0853" w:rsidRPr="00DB315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-mail　</w:t>
      </w:r>
      <w:r w:rsidR="007072A8">
        <w:rPr>
          <w:rFonts w:ascii="HG丸ｺﾞｼｯｸM-PRO" w:eastAsia="HG丸ｺﾞｼｯｸM-PRO" w:hAnsi="HG丸ｺﾞｼｯｸM-PRO" w:hint="eastAsia"/>
          <w:sz w:val="22"/>
          <w:szCs w:val="22"/>
        </w:rPr>
        <w:t>denki</w:t>
      </w:r>
      <w:r w:rsidR="000A0853" w:rsidRPr="00DB315D">
        <w:rPr>
          <w:rFonts w:ascii="HG丸ｺﾞｼｯｸM-PRO" w:eastAsia="HG丸ｺﾞｼｯｸM-PRO" w:hAnsi="HG丸ｺﾞｼｯｸM-PRO" w:hint="eastAsia"/>
          <w:sz w:val="22"/>
          <w:szCs w:val="22"/>
        </w:rPr>
        <w:t>@</w:t>
      </w:r>
      <w:r w:rsidR="007072A8">
        <w:rPr>
          <w:rFonts w:ascii="HG丸ｺﾞｼｯｸM-PRO" w:eastAsia="HG丸ｺﾞｼｯｸM-PRO" w:hAnsi="HG丸ｺﾞｼｯｸM-PRO" w:hint="eastAsia"/>
          <w:sz w:val="22"/>
          <w:szCs w:val="22"/>
        </w:rPr>
        <w:t>kptc.jp</w:t>
      </w:r>
    </w:p>
    <w:p w:rsidR="008D6859" w:rsidRPr="007559EA" w:rsidRDefault="002507B8" w:rsidP="0003403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  <w:r w:rsidRPr="00DB315D">
        <w:rPr>
          <w:rFonts w:ascii="HG丸ｺﾞｼｯｸM-PRO" w:eastAsia="HG丸ｺﾞｼｯｸM-PRO" w:hAnsi="HG丸ｺﾞｼｯｸM-PRO" w:cs="ＭＳ ゴシック"/>
          <w:b/>
          <w:bCs/>
          <w:color w:val="000000"/>
          <w:spacing w:val="2"/>
          <w:kern w:val="0"/>
          <w:sz w:val="22"/>
          <w:szCs w:val="22"/>
          <w:u w:val="single" w:color="000000"/>
        </w:rPr>
        <w:br w:type="page"/>
      </w:r>
      <w:r w:rsidR="008D6859" w:rsidRPr="007559EA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lastRenderedPageBreak/>
        <w:t xml:space="preserve">京都府中小企業技術センター　</w:t>
      </w:r>
      <w:r w:rsidR="00A87756" w:rsidRPr="00A87756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>電気・電子担当</w:t>
      </w:r>
      <w:r w:rsidR="008D6859" w:rsidRPr="007559EA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　宛</w:t>
      </w:r>
    </w:p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  <w:r w:rsidRPr="007559EA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（ＦＡＸ：０７５－３１５－９４９７）</w:t>
      </w:r>
    </w:p>
    <w:p w:rsidR="008D6859" w:rsidRPr="007559EA" w:rsidRDefault="008D6859" w:rsidP="00034032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第</w:t>
      </w:r>
      <w:r w:rsidR="0011623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４</w:t>
      </w: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回</w:t>
      </w:r>
      <w:r w:rsidR="004A55D8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ＥＭＣ</w:t>
      </w: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技術セミナー　申込書</w:t>
      </w:r>
    </w:p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3353"/>
        <w:gridCol w:w="4269"/>
      </w:tblGrid>
      <w:tr w:rsidR="008D6859" w:rsidRPr="007559EA" w:rsidTr="00FA70AC">
        <w:trPr>
          <w:trHeight w:val="510"/>
          <w:jc w:val="center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ind w:left="40"/>
              <w:jc w:val="center"/>
              <w:textAlignment w:val="center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企業名</w:t>
            </w:r>
          </w:p>
        </w:tc>
        <w:tc>
          <w:tcPr>
            <w:tcW w:w="762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D6859" w:rsidRPr="007559EA" w:rsidTr="00FA70AC">
        <w:trPr>
          <w:trHeight w:val="495"/>
          <w:jc w:val="center"/>
        </w:trPr>
        <w:tc>
          <w:tcPr>
            <w:tcW w:w="1598" w:type="dxa"/>
            <w:tcBorders>
              <w:top w:val="nil"/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（所在地）</w:t>
            </w:r>
          </w:p>
        </w:tc>
        <w:tc>
          <w:tcPr>
            <w:tcW w:w="7622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8D6859" w:rsidRPr="007559EA" w:rsidTr="00FA70AC">
        <w:trPr>
          <w:trHeight w:val="525"/>
          <w:jc w:val="center"/>
        </w:trPr>
        <w:tc>
          <w:tcPr>
            <w:tcW w:w="1598" w:type="dxa"/>
            <w:vMerge w:val="restart"/>
            <w:tcBorders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3353" w:type="dxa"/>
            <w:tcBorders>
              <w:right w:val="single" w:sz="4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2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所属</w:t>
            </w:r>
          </w:p>
        </w:tc>
      </w:tr>
      <w:tr w:rsidR="008D6859" w:rsidRPr="007559EA" w:rsidTr="00FA70AC">
        <w:trPr>
          <w:trHeight w:val="541"/>
          <w:jc w:val="center"/>
        </w:trPr>
        <w:tc>
          <w:tcPr>
            <w:tcW w:w="1598" w:type="dxa"/>
            <w:vMerge/>
            <w:tcBorders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53" w:type="dxa"/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ind w:left="851" w:hanging="851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4269" w:type="dxa"/>
            <w:tcBorders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</w:tr>
      <w:tr w:rsidR="008D6859" w:rsidRPr="007559EA" w:rsidTr="007A386B">
        <w:trPr>
          <w:trHeight w:val="540"/>
          <w:jc w:val="center"/>
        </w:trPr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  <w:t>E-mail</w:t>
            </w:r>
          </w:p>
        </w:tc>
      </w:tr>
    </w:tbl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  <w:szCs w:val="22"/>
        </w:rPr>
      </w:pP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409"/>
        <w:gridCol w:w="1701"/>
        <w:gridCol w:w="3119"/>
      </w:tblGrid>
      <w:tr w:rsidR="007072A8" w:rsidRPr="007559EA" w:rsidTr="007072A8">
        <w:trPr>
          <w:trHeight w:val="42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72A8" w:rsidRPr="007A386B" w:rsidRDefault="007072A8" w:rsidP="007072A8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参加者氏名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7072A8" w:rsidRPr="007A386B" w:rsidRDefault="007072A8" w:rsidP="00034032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所属・役職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072A8" w:rsidRPr="007A386B" w:rsidRDefault="007072A8" w:rsidP="00034032">
            <w:pPr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ＴＥＬ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072A8" w:rsidRPr="007A386B" w:rsidRDefault="007072A8" w:rsidP="00034032">
            <w:pPr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E-mail</w:t>
            </w:r>
          </w:p>
        </w:tc>
      </w:tr>
      <w:tr w:rsidR="007072A8" w:rsidRPr="007559EA" w:rsidTr="007072A8">
        <w:trPr>
          <w:trHeight w:val="486"/>
        </w:trPr>
        <w:tc>
          <w:tcPr>
            <w:tcW w:w="1985" w:type="dxa"/>
            <w:tcBorders>
              <w:left w:val="single" w:sz="12" w:space="0" w:color="auto"/>
            </w:tcBorders>
          </w:tcPr>
          <w:p w:rsidR="007072A8" w:rsidRPr="007A386B" w:rsidRDefault="007072A8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409" w:type="dxa"/>
          </w:tcPr>
          <w:p w:rsidR="007072A8" w:rsidRPr="007A386B" w:rsidRDefault="007072A8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701" w:type="dxa"/>
          </w:tcPr>
          <w:p w:rsidR="007072A8" w:rsidRPr="007A386B" w:rsidRDefault="007072A8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72A8" w:rsidRPr="007559EA" w:rsidRDefault="007072A8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7072A8" w:rsidRPr="007559EA" w:rsidTr="007072A8">
        <w:trPr>
          <w:trHeight w:val="486"/>
        </w:trPr>
        <w:tc>
          <w:tcPr>
            <w:tcW w:w="1985" w:type="dxa"/>
            <w:tcBorders>
              <w:left w:val="single" w:sz="12" w:space="0" w:color="auto"/>
            </w:tcBorders>
          </w:tcPr>
          <w:p w:rsidR="007072A8" w:rsidRPr="007A386B" w:rsidRDefault="007072A8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409" w:type="dxa"/>
          </w:tcPr>
          <w:p w:rsidR="007072A8" w:rsidRPr="007A386B" w:rsidRDefault="007072A8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701" w:type="dxa"/>
          </w:tcPr>
          <w:p w:rsidR="007072A8" w:rsidRPr="007A386B" w:rsidRDefault="007072A8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72A8" w:rsidRPr="007559EA" w:rsidRDefault="007072A8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7072A8" w:rsidRPr="007559EA" w:rsidTr="007072A8">
        <w:trPr>
          <w:trHeight w:val="486"/>
        </w:trPr>
        <w:tc>
          <w:tcPr>
            <w:tcW w:w="1985" w:type="dxa"/>
            <w:tcBorders>
              <w:left w:val="single" w:sz="12" w:space="0" w:color="auto"/>
            </w:tcBorders>
          </w:tcPr>
          <w:p w:rsidR="007072A8" w:rsidRPr="007A386B" w:rsidRDefault="007072A8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409" w:type="dxa"/>
          </w:tcPr>
          <w:p w:rsidR="007072A8" w:rsidRPr="007A386B" w:rsidRDefault="007072A8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701" w:type="dxa"/>
          </w:tcPr>
          <w:p w:rsidR="007072A8" w:rsidRPr="007A386B" w:rsidRDefault="007072A8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72A8" w:rsidRPr="007559EA" w:rsidRDefault="007072A8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7072A8" w:rsidRPr="007559EA" w:rsidTr="007072A8">
        <w:trPr>
          <w:trHeight w:val="425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7072A8" w:rsidRPr="007A386B" w:rsidRDefault="007072A8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7072A8" w:rsidRPr="007A386B" w:rsidRDefault="007072A8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072A8" w:rsidRPr="007A386B" w:rsidRDefault="007072A8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2A8" w:rsidRPr="007559EA" w:rsidRDefault="007072A8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</w:tbl>
    <w:p w:rsidR="008D6859" w:rsidRDefault="008D6859" w:rsidP="00034032">
      <w:pPr>
        <w:overflowPunct w:val="0"/>
        <w:spacing w:line="0" w:lineRule="atLeast"/>
        <w:ind w:leftChars="203" w:left="716" w:hangingChars="200" w:hanging="329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18"/>
          <w:szCs w:val="21"/>
        </w:rPr>
      </w:pPr>
      <w:r w:rsidRPr="007559EA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18"/>
          <w:szCs w:val="21"/>
        </w:rPr>
        <w:t>＊　申込書にご記入いただいた個人情報は、本研修会参加者名簿として利用させていただきます。なお、各種セミナー等に関する情報を当センターが発行するメールマガジン等でお知らせすることがあります。</w:t>
      </w:r>
    </w:p>
    <w:p w:rsidR="007A386B" w:rsidRPr="007559EA" w:rsidRDefault="007A386B" w:rsidP="00034032">
      <w:pPr>
        <w:overflowPunct w:val="0"/>
        <w:spacing w:line="0" w:lineRule="atLeast"/>
        <w:ind w:leftChars="203" w:left="716" w:hangingChars="200" w:hanging="329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18"/>
          <w:szCs w:val="21"/>
        </w:rPr>
      </w:pPr>
    </w:p>
    <w:p w:rsidR="008D6859" w:rsidRPr="00A317FB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＜会場、交通のご案内＞</w:t>
      </w:r>
    </w:p>
    <w:p w:rsidR="008D6859" w:rsidRPr="00A317FB" w:rsidRDefault="00F3388F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場　　所　：　京都府産業支援センター　　５Ｆ</w:t>
      </w:r>
      <w:r w:rsidR="008D6859"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研修室</w:t>
      </w:r>
    </w:p>
    <w:p w:rsidR="008D6859" w:rsidRPr="00A317FB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4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住　　所　：　</w:t>
      </w:r>
      <w:r w:rsidRPr="00A317FB">
        <w:rPr>
          <w:rFonts w:ascii="HG丸ｺﾞｼｯｸM-PRO" w:eastAsia="HG丸ｺﾞｼｯｸM-PRO" w:hAnsi="HG丸ｺﾞｼｯｸM-PRO" w:hint="eastAsia"/>
          <w:sz w:val="22"/>
          <w:szCs w:val="24"/>
        </w:rPr>
        <w:t>京都市下京区中堂寺南町134  (七本松通五条下ル)　京都リサーチパーク東地区内</w:t>
      </w:r>
    </w:p>
    <w:p w:rsidR="008D6859" w:rsidRPr="00A317FB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アクセス　：　</w:t>
      </w:r>
      <w:r w:rsidRPr="00A317FB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ＪＲ丹波口駅より　西に徒歩５分</w:t>
      </w:r>
    </w:p>
    <w:p w:rsidR="008D6859" w:rsidRDefault="008D6859" w:rsidP="00034032">
      <w:pPr>
        <w:pStyle w:val="Web"/>
        <w:spacing w:line="0" w:lineRule="atLeast"/>
        <w:rPr>
          <w:lang w:val="e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6B0BC91" wp14:editId="253EFFFD">
            <wp:simplePos x="0" y="0"/>
            <wp:positionH relativeFrom="column">
              <wp:posOffset>1827420</wp:posOffset>
            </wp:positionH>
            <wp:positionV relativeFrom="paragraph">
              <wp:posOffset>163830</wp:posOffset>
            </wp:positionV>
            <wp:extent cx="2385392" cy="2241494"/>
            <wp:effectExtent l="0" t="0" r="0" b="6985"/>
            <wp:wrapNone/>
            <wp:docPr id="4" name="図 4" descr="センター所在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センター所在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92" cy="224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859" w:rsidRPr="007559EA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</w:p>
    <w:p w:rsidR="008D6859" w:rsidRPr="007559EA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</w:p>
    <w:p w:rsidR="007225B2" w:rsidRPr="008D6859" w:rsidRDefault="007225B2" w:rsidP="0003403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</w:p>
    <w:sectPr w:rsidR="007225B2" w:rsidRPr="008D6859" w:rsidSect="00034032">
      <w:pgSz w:w="11906" w:h="16838" w:code="9"/>
      <w:pgMar w:top="1701" w:right="1077" w:bottom="1701" w:left="1304" w:header="851" w:footer="992" w:gutter="0"/>
      <w:cols w:space="425"/>
      <w:docGrid w:type="linesAndChars" w:linePitch="290" w:charSpace="-39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ACB" w:rsidRDefault="00BC6ACB">
      <w:r>
        <w:separator/>
      </w:r>
    </w:p>
  </w:endnote>
  <w:endnote w:type="continuationSeparator" w:id="0">
    <w:p w:rsidR="00BC6ACB" w:rsidRDefault="00BC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ACB" w:rsidRDefault="00BC6ACB">
      <w:r>
        <w:separator/>
      </w:r>
    </w:p>
  </w:footnote>
  <w:footnote w:type="continuationSeparator" w:id="0">
    <w:p w:rsidR="00BC6ACB" w:rsidRDefault="00BC6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5CE"/>
    <w:multiLevelType w:val="hybridMultilevel"/>
    <w:tmpl w:val="21AAE874"/>
    <w:lvl w:ilvl="0" w:tplc="E9C84032">
      <w:start w:val="1"/>
      <w:numFmt w:val="decimalEnclosedCircle"/>
      <w:lvlText w:val="%1"/>
      <w:lvlJc w:val="left"/>
      <w:pPr>
        <w:ind w:left="5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1">
    <w:nsid w:val="264C66F0"/>
    <w:multiLevelType w:val="hybridMultilevel"/>
    <w:tmpl w:val="EB2818D8"/>
    <w:lvl w:ilvl="0" w:tplc="CC80EA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D1A605E"/>
    <w:multiLevelType w:val="singleLevel"/>
    <w:tmpl w:val="6D2A5D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>
    <w:nsid w:val="3E2271DC"/>
    <w:multiLevelType w:val="hybridMultilevel"/>
    <w:tmpl w:val="B198B2EE"/>
    <w:lvl w:ilvl="0" w:tplc="73CE08F4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5441DD0"/>
    <w:multiLevelType w:val="hybridMultilevel"/>
    <w:tmpl w:val="8C947CF8"/>
    <w:lvl w:ilvl="0" w:tplc="B8BC961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E5577C3"/>
    <w:multiLevelType w:val="singleLevel"/>
    <w:tmpl w:val="758C04D4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6">
    <w:nsid w:val="78C85A02"/>
    <w:multiLevelType w:val="hybridMultilevel"/>
    <w:tmpl w:val="7B2E0F2C"/>
    <w:lvl w:ilvl="0" w:tplc="A3DCBD7A">
      <w:numFmt w:val="bullet"/>
      <w:lvlText w:val="□"/>
      <w:lvlJc w:val="left"/>
      <w:pPr>
        <w:ind w:left="6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>
    <w:nsid w:val="7B8B4A6F"/>
    <w:multiLevelType w:val="singleLevel"/>
    <w:tmpl w:val="ABEC07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A3"/>
    <w:rsid w:val="00003CEA"/>
    <w:rsid w:val="00004079"/>
    <w:rsid w:val="00004107"/>
    <w:rsid w:val="00005F61"/>
    <w:rsid w:val="00016C0C"/>
    <w:rsid w:val="00017297"/>
    <w:rsid w:val="00034032"/>
    <w:rsid w:val="00035BEC"/>
    <w:rsid w:val="00037CC9"/>
    <w:rsid w:val="00040441"/>
    <w:rsid w:val="000430D6"/>
    <w:rsid w:val="00046F0B"/>
    <w:rsid w:val="00053595"/>
    <w:rsid w:val="00056276"/>
    <w:rsid w:val="00061A99"/>
    <w:rsid w:val="0006629B"/>
    <w:rsid w:val="0008415A"/>
    <w:rsid w:val="000859CD"/>
    <w:rsid w:val="00086735"/>
    <w:rsid w:val="000925DC"/>
    <w:rsid w:val="000933EC"/>
    <w:rsid w:val="000959AC"/>
    <w:rsid w:val="000A0853"/>
    <w:rsid w:val="000A48A5"/>
    <w:rsid w:val="000C2ACE"/>
    <w:rsid w:val="000C2F5E"/>
    <w:rsid w:val="000C3208"/>
    <w:rsid w:val="000C507B"/>
    <w:rsid w:val="000C5808"/>
    <w:rsid w:val="000D37FC"/>
    <w:rsid w:val="000D46AD"/>
    <w:rsid w:val="000D7DC7"/>
    <w:rsid w:val="000E0C8B"/>
    <w:rsid w:val="000E597E"/>
    <w:rsid w:val="000F10B4"/>
    <w:rsid w:val="000F295D"/>
    <w:rsid w:val="000F2C56"/>
    <w:rsid w:val="000F4A26"/>
    <w:rsid w:val="000F723B"/>
    <w:rsid w:val="00102FC2"/>
    <w:rsid w:val="0010642A"/>
    <w:rsid w:val="00107FF8"/>
    <w:rsid w:val="00116234"/>
    <w:rsid w:val="00116EC6"/>
    <w:rsid w:val="00132D4E"/>
    <w:rsid w:val="00136740"/>
    <w:rsid w:val="001442FE"/>
    <w:rsid w:val="00144DC2"/>
    <w:rsid w:val="00145608"/>
    <w:rsid w:val="001518F4"/>
    <w:rsid w:val="00153707"/>
    <w:rsid w:val="00177B55"/>
    <w:rsid w:val="001A49B1"/>
    <w:rsid w:val="001A4E06"/>
    <w:rsid w:val="001B08E5"/>
    <w:rsid w:val="001B327F"/>
    <w:rsid w:val="001B659D"/>
    <w:rsid w:val="001B72FC"/>
    <w:rsid w:val="001C019B"/>
    <w:rsid w:val="001C45F7"/>
    <w:rsid w:val="001C6D19"/>
    <w:rsid w:val="001D13A3"/>
    <w:rsid w:val="001E5B83"/>
    <w:rsid w:val="001E7982"/>
    <w:rsid w:val="001E7B93"/>
    <w:rsid w:val="001F7F69"/>
    <w:rsid w:val="00205C0A"/>
    <w:rsid w:val="00210EF0"/>
    <w:rsid w:val="002162B1"/>
    <w:rsid w:val="00216FFC"/>
    <w:rsid w:val="0022252E"/>
    <w:rsid w:val="00222A29"/>
    <w:rsid w:val="0022495E"/>
    <w:rsid w:val="00224B76"/>
    <w:rsid w:val="00244569"/>
    <w:rsid w:val="002507B8"/>
    <w:rsid w:val="00254B53"/>
    <w:rsid w:val="00257CAB"/>
    <w:rsid w:val="002609EB"/>
    <w:rsid w:val="0026433A"/>
    <w:rsid w:val="002705D9"/>
    <w:rsid w:val="00281CF2"/>
    <w:rsid w:val="00284046"/>
    <w:rsid w:val="002956A3"/>
    <w:rsid w:val="002A3B0C"/>
    <w:rsid w:val="002A4691"/>
    <w:rsid w:val="002A4A0C"/>
    <w:rsid w:val="002A6755"/>
    <w:rsid w:val="002B083C"/>
    <w:rsid w:val="002B1391"/>
    <w:rsid w:val="002B1929"/>
    <w:rsid w:val="002C02B8"/>
    <w:rsid w:val="002C564D"/>
    <w:rsid w:val="002F23C9"/>
    <w:rsid w:val="00306F89"/>
    <w:rsid w:val="00312517"/>
    <w:rsid w:val="00331188"/>
    <w:rsid w:val="00333CF2"/>
    <w:rsid w:val="00336F4B"/>
    <w:rsid w:val="00341483"/>
    <w:rsid w:val="003424B1"/>
    <w:rsid w:val="00352DA3"/>
    <w:rsid w:val="00362144"/>
    <w:rsid w:val="00363429"/>
    <w:rsid w:val="003667B8"/>
    <w:rsid w:val="00366D88"/>
    <w:rsid w:val="00376F98"/>
    <w:rsid w:val="00381C48"/>
    <w:rsid w:val="003922B7"/>
    <w:rsid w:val="00392E54"/>
    <w:rsid w:val="003C7E70"/>
    <w:rsid w:val="003D7284"/>
    <w:rsid w:val="003D7A1D"/>
    <w:rsid w:val="003E318B"/>
    <w:rsid w:val="003E6258"/>
    <w:rsid w:val="003F4878"/>
    <w:rsid w:val="003F51C7"/>
    <w:rsid w:val="00413473"/>
    <w:rsid w:val="00417638"/>
    <w:rsid w:val="00423097"/>
    <w:rsid w:val="00432BC9"/>
    <w:rsid w:val="00433A6C"/>
    <w:rsid w:val="00436C54"/>
    <w:rsid w:val="00445655"/>
    <w:rsid w:val="00452831"/>
    <w:rsid w:val="004631B6"/>
    <w:rsid w:val="00467311"/>
    <w:rsid w:val="0047065C"/>
    <w:rsid w:val="00474BB5"/>
    <w:rsid w:val="00476524"/>
    <w:rsid w:val="00487227"/>
    <w:rsid w:val="00495FD2"/>
    <w:rsid w:val="004A55D8"/>
    <w:rsid w:val="004C5D89"/>
    <w:rsid w:val="004D132D"/>
    <w:rsid w:val="004D1FB2"/>
    <w:rsid w:val="004D2647"/>
    <w:rsid w:val="004D2A11"/>
    <w:rsid w:val="004F04F2"/>
    <w:rsid w:val="004F0799"/>
    <w:rsid w:val="004F245C"/>
    <w:rsid w:val="004F4DFC"/>
    <w:rsid w:val="004F6724"/>
    <w:rsid w:val="004F7F67"/>
    <w:rsid w:val="0050374E"/>
    <w:rsid w:val="00504469"/>
    <w:rsid w:val="00514615"/>
    <w:rsid w:val="00514DEF"/>
    <w:rsid w:val="0051596A"/>
    <w:rsid w:val="0052379E"/>
    <w:rsid w:val="00540114"/>
    <w:rsid w:val="00540CCB"/>
    <w:rsid w:val="00541BE8"/>
    <w:rsid w:val="005508B9"/>
    <w:rsid w:val="00557597"/>
    <w:rsid w:val="00560D8A"/>
    <w:rsid w:val="00561343"/>
    <w:rsid w:val="00562B26"/>
    <w:rsid w:val="0057290B"/>
    <w:rsid w:val="00573399"/>
    <w:rsid w:val="005741DD"/>
    <w:rsid w:val="005811F3"/>
    <w:rsid w:val="00583703"/>
    <w:rsid w:val="00591A93"/>
    <w:rsid w:val="0059294B"/>
    <w:rsid w:val="005A2748"/>
    <w:rsid w:val="005B649A"/>
    <w:rsid w:val="005C463A"/>
    <w:rsid w:val="005D0DCD"/>
    <w:rsid w:val="005D10EE"/>
    <w:rsid w:val="005D1808"/>
    <w:rsid w:val="005D4EEE"/>
    <w:rsid w:val="005D715E"/>
    <w:rsid w:val="005E0362"/>
    <w:rsid w:val="005F310C"/>
    <w:rsid w:val="00600C91"/>
    <w:rsid w:val="006044F3"/>
    <w:rsid w:val="006120A4"/>
    <w:rsid w:val="0061670A"/>
    <w:rsid w:val="006174EB"/>
    <w:rsid w:val="006233EE"/>
    <w:rsid w:val="00624926"/>
    <w:rsid w:val="00630D76"/>
    <w:rsid w:val="006326C8"/>
    <w:rsid w:val="00636175"/>
    <w:rsid w:val="006378B1"/>
    <w:rsid w:val="00654807"/>
    <w:rsid w:val="0067080C"/>
    <w:rsid w:val="00673437"/>
    <w:rsid w:val="006803C6"/>
    <w:rsid w:val="0068400D"/>
    <w:rsid w:val="006A0946"/>
    <w:rsid w:val="006A0D99"/>
    <w:rsid w:val="006A16CB"/>
    <w:rsid w:val="006B4542"/>
    <w:rsid w:val="006B5198"/>
    <w:rsid w:val="006B7F85"/>
    <w:rsid w:val="006C34CF"/>
    <w:rsid w:val="006C3DC2"/>
    <w:rsid w:val="006C6DB7"/>
    <w:rsid w:val="006D447C"/>
    <w:rsid w:val="006F770F"/>
    <w:rsid w:val="00700DC0"/>
    <w:rsid w:val="007072A8"/>
    <w:rsid w:val="00712AE4"/>
    <w:rsid w:val="007225B2"/>
    <w:rsid w:val="007247D7"/>
    <w:rsid w:val="00724C31"/>
    <w:rsid w:val="00727B75"/>
    <w:rsid w:val="00734CE0"/>
    <w:rsid w:val="00736C37"/>
    <w:rsid w:val="0074239E"/>
    <w:rsid w:val="00743992"/>
    <w:rsid w:val="00745F97"/>
    <w:rsid w:val="00767D99"/>
    <w:rsid w:val="00771D9A"/>
    <w:rsid w:val="007826C4"/>
    <w:rsid w:val="00792C92"/>
    <w:rsid w:val="007951AC"/>
    <w:rsid w:val="007A1564"/>
    <w:rsid w:val="007A386B"/>
    <w:rsid w:val="007A54DE"/>
    <w:rsid w:val="007A6FC6"/>
    <w:rsid w:val="007C5BB8"/>
    <w:rsid w:val="007D3F9D"/>
    <w:rsid w:val="007D42D7"/>
    <w:rsid w:val="007D5436"/>
    <w:rsid w:val="007D61AF"/>
    <w:rsid w:val="007D7154"/>
    <w:rsid w:val="007E17E3"/>
    <w:rsid w:val="007E1D21"/>
    <w:rsid w:val="007E3B5E"/>
    <w:rsid w:val="007E59C0"/>
    <w:rsid w:val="007F4856"/>
    <w:rsid w:val="007F5CF3"/>
    <w:rsid w:val="007F7E0E"/>
    <w:rsid w:val="00800FD0"/>
    <w:rsid w:val="008119C5"/>
    <w:rsid w:val="00812594"/>
    <w:rsid w:val="0081637C"/>
    <w:rsid w:val="00827007"/>
    <w:rsid w:val="008348C2"/>
    <w:rsid w:val="00835FAB"/>
    <w:rsid w:val="00840B3E"/>
    <w:rsid w:val="008436E0"/>
    <w:rsid w:val="00855377"/>
    <w:rsid w:val="008559AB"/>
    <w:rsid w:val="00855CC1"/>
    <w:rsid w:val="00871FAF"/>
    <w:rsid w:val="00876272"/>
    <w:rsid w:val="00876F26"/>
    <w:rsid w:val="00877F62"/>
    <w:rsid w:val="0088383E"/>
    <w:rsid w:val="00887848"/>
    <w:rsid w:val="008913DC"/>
    <w:rsid w:val="00891C51"/>
    <w:rsid w:val="00892022"/>
    <w:rsid w:val="008A4094"/>
    <w:rsid w:val="008A68F7"/>
    <w:rsid w:val="008A6E8B"/>
    <w:rsid w:val="008B4159"/>
    <w:rsid w:val="008C0B81"/>
    <w:rsid w:val="008C25B6"/>
    <w:rsid w:val="008C29E2"/>
    <w:rsid w:val="008D0E36"/>
    <w:rsid w:val="008D1D87"/>
    <w:rsid w:val="008D27CF"/>
    <w:rsid w:val="008D5BD0"/>
    <w:rsid w:val="008D6859"/>
    <w:rsid w:val="008D6886"/>
    <w:rsid w:val="008E380E"/>
    <w:rsid w:val="008E52A6"/>
    <w:rsid w:val="008E54D1"/>
    <w:rsid w:val="008E7419"/>
    <w:rsid w:val="008F682B"/>
    <w:rsid w:val="00911944"/>
    <w:rsid w:val="00912449"/>
    <w:rsid w:val="00915000"/>
    <w:rsid w:val="00923741"/>
    <w:rsid w:val="0093000D"/>
    <w:rsid w:val="00933FD2"/>
    <w:rsid w:val="00935842"/>
    <w:rsid w:val="0093669F"/>
    <w:rsid w:val="00941C1C"/>
    <w:rsid w:val="00942AB0"/>
    <w:rsid w:val="0096087B"/>
    <w:rsid w:val="00972D83"/>
    <w:rsid w:val="00974B07"/>
    <w:rsid w:val="009828DF"/>
    <w:rsid w:val="009A0DCD"/>
    <w:rsid w:val="009A5622"/>
    <w:rsid w:val="009A757B"/>
    <w:rsid w:val="009B50AC"/>
    <w:rsid w:val="009B6AD6"/>
    <w:rsid w:val="009C472E"/>
    <w:rsid w:val="009D1E08"/>
    <w:rsid w:val="009D1E68"/>
    <w:rsid w:val="009D7B64"/>
    <w:rsid w:val="009E07D7"/>
    <w:rsid w:val="009F05E7"/>
    <w:rsid w:val="009F1A86"/>
    <w:rsid w:val="009F2836"/>
    <w:rsid w:val="009F402B"/>
    <w:rsid w:val="00A0396F"/>
    <w:rsid w:val="00A16570"/>
    <w:rsid w:val="00A166DD"/>
    <w:rsid w:val="00A21017"/>
    <w:rsid w:val="00A26203"/>
    <w:rsid w:val="00A317FB"/>
    <w:rsid w:val="00A3380B"/>
    <w:rsid w:val="00A45A3F"/>
    <w:rsid w:val="00A45EFE"/>
    <w:rsid w:val="00A57810"/>
    <w:rsid w:val="00A66D10"/>
    <w:rsid w:val="00A80B82"/>
    <w:rsid w:val="00A855B2"/>
    <w:rsid w:val="00A87756"/>
    <w:rsid w:val="00A959FC"/>
    <w:rsid w:val="00A970D6"/>
    <w:rsid w:val="00AA1F0C"/>
    <w:rsid w:val="00AA21C7"/>
    <w:rsid w:val="00AA2CAA"/>
    <w:rsid w:val="00AA537E"/>
    <w:rsid w:val="00AA622D"/>
    <w:rsid w:val="00AB099F"/>
    <w:rsid w:val="00AB0C27"/>
    <w:rsid w:val="00AB475C"/>
    <w:rsid w:val="00AB4BF2"/>
    <w:rsid w:val="00AB72DA"/>
    <w:rsid w:val="00AB7459"/>
    <w:rsid w:val="00AB7CCE"/>
    <w:rsid w:val="00AC63B9"/>
    <w:rsid w:val="00AC6BB4"/>
    <w:rsid w:val="00AE2F99"/>
    <w:rsid w:val="00AF09D4"/>
    <w:rsid w:val="00B007A8"/>
    <w:rsid w:val="00B01F9F"/>
    <w:rsid w:val="00B10A21"/>
    <w:rsid w:val="00B1443B"/>
    <w:rsid w:val="00B152D9"/>
    <w:rsid w:val="00B157ED"/>
    <w:rsid w:val="00B30F06"/>
    <w:rsid w:val="00B31C6F"/>
    <w:rsid w:val="00B411BA"/>
    <w:rsid w:val="00B50B1B"/>
    <w:rsid w:val="00B510C7"/>
    <w:rsid w:val="00B56F5E"/>
    <w:rsid w:val="00B67FDF"/>
    <w:rsid w:val="00B752F8"/>
    <w:rsid w:val="00B81E3F"/>
    <w:rsid w:val="00B8666C"/>
    <w:rsid w:val="00B9070F"/>
    <w:rsid w:val="00B93ABB"/>
    <w:rsid w:val="00B94F88"/>
    <w:rsid w:val="00B97476"/>
    <w:rsid w:val="00BA0FEE"/>
    <w:rsid w:val="00BB62C8"/>
    <w:rsid w:val="00BC6ACB"/>
    <w:rsid w:val="00BD2FB3"/>
    <w:rsid w:val="00BE3E4E"/>
    <w:rsid w:val="00BF2069"/>
    <w:rsid w:val="00C13CED"/>
    <w:rsid w:val="00C14689"/>
    <w:rsid w:val="00C27D76"/>
    <w:rsid w:val="00C30073"/>
    <w:rsid w:val="00C462F5"/>
    <w:rsid w:val="00C55BE8"/>
    <w:rsid w:val="00C60AD6"/>
    <w:rsid w:val="00C622E0"/>
    <w:rsid w:val="00C65355"/>
    <w:rsid w:val="00C7209E"/>
    <w:rsid w:val="00C86C53"/>
    <w:rsid w:val="00C915D8"/>
    <w:rsid w:val="00C94969"/>
    <w:rsid w:val="00CA1433"/>
    <w:rsid w:val="00CA236F"/>
    <w:rsid w:val="00CA58FB"/>
    <w:rsid w:val="00CC2143"/>
    <w:rsid w:val="00CC23FC"/>
    <w:rsid w:val="00CC7410"/>
    <w:rsid w:val="00CD38A7"/>
    <w:rsid w:val="00CD5330"/>
    <w:rsid w:val="00CE036F"/>
    <w:rsid w:val="00CE0DF9"/>
    <w:rsid w:val="00CF0B05"/>
    <w:rsid w:val="00D15BE2"/>
    <w:rsid w:val="00D212E9"/>
    <w:rsid w:val="00D269CB"/>
    <w:rsid w:val="00D44063"/>
    <w:rsid w:val="00D47586"/>
    <w:rsid w:val="00D47949"/>
    <w:rsid w:val="00D53FEA"/>
    <w:rsid w:val="00D616E2"/>
    <w:rsid w:val="00D67BFF"/>
    <w:rsid w:val="00D779BD"/>
    <w:rsid w:val="00D80B77"/>
    <w:rsid w:val="00D839C9"/>
    <w:rsid w:val="00D94984"/>
    <w:rsid w:val="00DA0F3D"/>
    <w:rsid w:val="00DA1788"/>
    <w:rsid w:val="00DA7BB7"/>
    <w:rsid w:val="00DB0702"/>
    <w:rsid w:val="00DB0D25"/>
    <w:rsid w:val="00DB2C5F"/>
    <w:rsid w:val="00DB315D"/>
    <w:rsid w:val="00DC13AD"/>
    <w:rsid w:val="00DC6EBA"/>
    <w:rsid w:val="00DD3AE1"/>
    <w:rsid w:val="00DE1A77"/>
    <w:rsid w:val="00DF0107"/>
    <w:rsid w:val="00DF3D9D"/>
    <w:rsid w:val="00DF479E"/>
    <w:rsid w:val="00E00DFA"/>
    <w:rsid w:val="00E01BA5"/>
    <w:rsid w:val="00E0642A"/>
    <w:rsid w:val="00E147FE"/>
    <w:rsid w:val="00E209E6"/>
    <w:rsid w:val="00E222C2"/>
    <w:rsid w:val="00E27C46"/>
    <w:rsid w:val="00E34E95"/>
    <w:rsid w:val="00E35850"/>
    <w:rsid w:val="00E4202E"/>
    <w:rsid w:val="00E46D63"/>
    <w:rsid w:val="00E47106"/>
    <w:rsid w:val="00E53CD3"/>
    <w:rsid w:val="00E5649A"/>
    <w:rsid w:val="00E639F1"/>
    <w:rsid w:val="00E67BC6"/>
    <w:rsid w:val="00E77F39"/>
    <w:rsid w:val="00E864FF"/>
    <w:rsid w:val="00E9483F"/>
    <w:rsid w:val="00EB198C"/>
    <w:rsid w:val="00EC4D1F"/>
    <w:rsid w:val="00EE0904"/>
    <w:rsid w:val="00EF0B03"/>
    <w:rsid w:val="00F0184E"/>
    <w:rsid w:val="00F04546"/>
    <w:rsid w:val="00F3388F"/>
    <w:rsid w:val="00F349A5"/>
    <w:rsid w:val="00F405CA"/>
    <w:rsid w:val="00F6129B"/>
    <w:rsid w:val="00F74485"/>
    <w:rsid w:val="00F747B0"/>
    <w:rsid w:val="00F75782"/>
    <w:rsid w:val="00F87493"/>
    <w:rsid w:val="00F91CF7"/>
    <w:rsid w:val="00F96212"/>
    <w:rsid w:val="00F96AB2"/>
    <w:rsid w:val="00F97B83"/>
    <w:rsid w:val="00FA41DE"/>
    <w:rsid w:val="00FB171C"/>
    <w:rsid w:val="00FC78A5"/>
    <w:rsid w:val="00FC7936"/>
    <w:rsid w:val="00FE135E"/>
    <w:rsid w:val="00FE7FF7"/>
    <w:rsid w:val="00FF1CBA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B6307-2CA5-44C9-9584-D333B579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平成14年度先端技術開発支援セミナー開催要領</vt:lpstr>
    </vt:vector>
  </TitlesOfParts>
  <Company>京都府中小企業総合センター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平成14年度先端技術開発支援セミナー開催要領</dc:title>
  <dc:creator>京都府中小企業総合センター</dc:creator>
  <cp:lastModifiedBy>メルマガ管理者</cp:lastModifiedBy>
  <cp:revision>2</cp:revision>
  <cp:lastPrinted>2013-08-06T06:23:00Z</cp:lastPrinted>
  <dcterms:created xsi:type="dcterms:W3CDTF">2017-08-30T05:02:00Z</dcterms:created>
  <dcterms:modified xsi:type="dcterms:W3CDTF">2017-08-30T05:02:00Z</dcterms:modified>
</cp:coreProperties>
</file>